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7C0" w:rsidRPr="00770FB9" w:rsidRDefault="00770FB9">
      <w:pPr>
        <w:rPr>
          <w:rFonts w:ascii="Arial" w:hAnsi="Arial" w:cs="Arial"/>
          <w:b/>
          <w:sz w:val="28"/>
          <w:szCs w:val="28"/>
        </w:rPr>
      </w:pPr>
      <w:r w:rsidRPr="00770FB9">
        <w:rPr>
          <w:rFonts w:ascii="Arial" w:hAnsi="Arial" w:cs="Arial"/>
          <w:b/>
          <w:sz w:val="28"/>
          <w:szCs w:val="28"/>
        </w:rPr>
        <w:t xml:space="preserve">Fragen zu </w:t>
      </w:r>
      <w:r w:rsidR="008E2B9F">
        <w:rPr>
          <w:rFonts w:ascii="Arial" w:hAnsi="Arial" w:cs="Arial"/>
          <w:b/>
          <w:sz w:val="28"/>
          <w:szCs w:val="28"/>
        </w:rPr>
        <w:t>Aktienfonds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03"/>
        <w:gridCol w:w="4709"/>
      </w:tblGrid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 xml:space="preserve">Wie hoch ist das </w:t>
            </w:r>
            <w:r w:rsidR="008E2B9F">
              <w:rPr>
                <w:rFonts w:ascii="Arial" w:hAnsi="Arial" w:cs="Arial"/>
                <w:sz w:val="24"/>
                <w:szCs w:val="24"/>
              </w:rPr>
              <w:t xml:space="preserve">verwaltete </w:t>
            </w:r>
            <w:r w:rsidRPr="00E44152">
              <w:rPr>
                <w:rFonts w:ascii="Arial" w:hAnsi="Arial" w:cs="Arial"/>
                <w:sz w:val="24"/>
                <w:szCs w:val="24"/>
              </w:rPr>
              <w:t>Fondsvermögen?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hoch ist die Verwaltungsgebühr?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Default="00AD0210" w:rsidP="00AD021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Kommen sonstige Kosten hinzu?</w:t>
            </w:r>
          </w:p>
          <w:p w:rsidR="00AD0210" w:rsidRPr="00E44152" w:rsidRDefault="00AD0210" w:rsidP="00AD02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Wie war die Entwicklung des Fonds in einem</w:t>
            </w:r>
            <w:r w:rsidR="00C77BCA">
              <w:rPr>
                <w:rFonts w:ascii="Arial" w:hAnsi="Arial" w:cs="Arial"/>
                <w:sz w:val="24"/>
                <w:szCs w:val="24"/>
              </w:rPr>
              <w:t xml:space="preserve"> betrachteten Zeitraum von 3, 5, 10 und 20</w:t>
            </w:r>
            <w:r w:rsidRPr="00E44152">
              <w:rPr>
                <w:rFonts w:ascii="Arial" w:hAnsi="Arial" w:cs="Arial"/>
                <w:sz w:val="24"/>
                <w:szCs w:val="24"/>
              </w:rPr>
              <w:t xml:space="preserve"> Jahren, nachdem die Kosten abgezogen wurden?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Werden die erzielten Gewinne erneut investiert oder an die Anleger ausgeschüttet, z.B. jährlich?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19542D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Werden Investitionen in ausländische Aktien getätigt, so dass ein Währungsrisiko besteht? Wenn ja, welche Währungen sind das?</w:t>
            </w:r>
          </w:p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Wenn man einen Zeitraum betrachtet, in de</w:t>
            </w:r>
            <w:r w:rsidR="0019542D">
              <w:rPr>
                <w:rFonts w:ascii="Arial" w:hAnsi="Arial" w:cs="Arial"/>
                <w:sz w:val="24"/>
                <w:szCs w:val="24"/>
              </w:rPr>
              <w:t>m</w:t>
            </w:r>
            <w:r w:rsidRPr="00E44152">
              <w:rPr>
                <w:rFonts w:ascii="Arial" w:hAnsi="Arial" w:cs="Arial"/>
                <w:sz w:val="24"/>
                <w:szCs w:val="24"/>
              </w:rPr>
              <w:t xml:space="preserve"> der Aktienmarkt durchschnittlich 5-10% verlor, wie hat sich der </w:t>
            </w:r>
            <w:r w:rsidR="0019542D">
              <w:rPr>
                <w:rFonts w:ascii="Arial" w:hAnsi="Arial" w:cs="Arial"/>
                <w:sz w:val="24"/>
                <w:szCs w:val="24"/>
              </w:rPr>
              <w:t>Aktien</w:t>
            </w:r>
            <w:r w:rsidRPr="00E44152">
              <w:rPr>
                <w:rFonts w:ascii="Arial" w:hAnsi="Arial" w:cs="Arial"/>
                <w:sz w:val="24"/>
                <w:szCs w:val="24"/>
              </w:rPr>
              <w:t>fonds in dieser Zeit entwickelt?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Wenn man einen Zeitraum betrachtet, in de</w:t>
            </w:r>
            <w:r w:rsidR="0019542D">
              <w:rPr>
                <w:rFonts w:ascii="Arial" w:hAnsi="Arial" w:cs="Arial"/>
                <w:sz w:val="24"/>
                <w:szCs w:val="24"/>
              </w:rPr>
              <w:t>m</w:t>
            </w:r>
            <w:r w:rsidRPr="00E44152">
              <w:rPr>
                <w:rFonts w:ascii="Arial" w:hAnsi="Arial" w:cs="Arial"/>
                <w:sz w:val="24"/>
                <w:szCs w:val="24"/>
              </w:rPr>
              <w:t xml:space="preserve"> der Aktienmarkt durchschnittlich 5-10% gewann, wie hat sich der </w:t>
            </w:r>
            <w:r w:rsidR="0019542D">
              <w:rPr>
                <w:rFonts w:ascii="Arial" w:hAnsi="Arial" w:cs="Arial"/>
                <w:sz w:val="24"/>
                <w:szCs w:val="24"/>
              </w:rPr>
              <w:t>Aktien</w:t>
            </w:r>
            <w:r w:rsidRPr="00E44152">
              <w:rPr>
                <w:rFonts w:ascii="Arial" w:hAnsi="Arial" w:cs="Arial"/>
                <w:sz w:val="24"/>
                <w:szCs w:val="24"/>
              </w:rPr>
              <w:t>fonds in dieser Zeit entwickelt?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210" w:rsidRPr="00E44152" w:rsidTr="00E44152">
        <w:tc>
          <w:tcPr>
            <w:tcW w:w="4503" w:type="dxa"/>
          </w:tcPr>
          <w:p w:rsidR="00AD0210" w:rsidRDefault="00AD0210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Welche Anlagestrategie verfolgt der Fonds?</w:t>
            </w:r>
          </w:p>
          <w:p w:rsidR="00AD0210" w:rsidRPr="00E44152" w:rsidRDefault="00AD0210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D0210" w:rsidRPr="00E44152" w:rsidRDefault="00AD0210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0210" w:rsidRPr="00E44152" w:rsidTr="00E44152">
        <w:tc>
          <w:tcPr>
            <w:tcW w:w="4503" w:type="dxa"/>
          </w:tcPr>
          <w:p w:rsidR="00AD0210" w:rsidRDefault="00AD0210" w:rsidP="00AB2A2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Welchen Anlageschwerpunkt hat der Fonds?</w:t>
            </w:r>
          </w:p>
          <w:p w:rsidR="00AD0210" w:rsidRDefault="00AD0210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D0210" w:rsidRPr="00E44152" w:rsidRDefault="00AD0210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1FEE" w:rsidRPr="00E44152" w:rsidTr="00E44152">
        <w:tc>
          <w:tcPr>
            <w:tcW w:w="4503" w:type="dxa"/>
          </w:tcPr>
          <w:p w:rsidR="001D1FEE" w:rsidRPr="00E44152" w:rsidRDefault="001D1FEE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 xml:space="preserve">Kann ich mit einem Sparplan in den </w:t>
            </w:r>
            <w:r w:rsidR="00AD0210">
              <w:rPr>
                <w:rFonts w:ascii="Arial" w:hAnsi="Arial" w:cs="Arial"/>
                <w:sz w:val="24"/>
                <w:szCs w:val="24"/>
              </w:rPr>
              <w:t>Aktien</w:t>
            </w:r>
            <w:r w:rsidRPr="00E44152">
              <w:rPr>
                <w:rFonts w:ascii="Arial" w:hAnsi="Arial" w:cs="Arial"/>
                <w:sz w:val="24"/>
                <w:szCs w:val="24"/>
              </w:rPr>
              <w:t>fonds investieren, z.B. 50 Euro pro Monat?</w:t>
            </w:r>
          </w:p>
          <w:p w:rsidR="001D1FEE" w:rsidRPr="00E44152" w:rsidRDefault="001D1FEE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1D1FEE" w:rsidRPr="00E44152" w:rsidRDefault="001D1FEE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Kann ich als Anleger jederzeit börsentäglich meine Fondsanteile verkaufen und aussteigen?</w:t>
            </w:r>
          </w:p>
          <w:p w:rsidR="00AB2A25" w:rsidRPr="00E44152" w:rsidRDefault="00AB2A25" w:rsidP="00AB2A2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A25" w:rsidRPr="00E44152" w:rsidTr="00E44152">
        <w:tc>
          <w:tcPr>
            <w:tcW w:w="4503" w:type="dxa"/>
          </w:tcPr>
          <w:p w:rsidR="00AB2A25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  <w:r w:rsidRPr="00E44152">
              <w:rPr>
                <w:rFonts w:ascii="Arial" w:hAnsi="Arial" w:cs="Arial"/>
                <w:sz w:val="24"/>
                <w:szCs w:val="24"/>
              </w:rPr>
              <w:t>Ist ein Verkauf mit zusätzlichen Kosten verbunden?</w:t>
            </w:r>
          </w:p>
          <w:p w:rsidR="00CF489A" w:rsidRPr="00E44152" w:rsidRDefault="00CF489A" w:rsidP="001D1F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09" w:type="dxa"/>
          </w:tcPr>
          <w:p w:rsidR="00AB2A25" w:rsidRPr="00E44152" w:rsidRDefault="00AB2A25" w:rsidP="00D2763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D3362" w:rsidRPr="00770FB9" w:rsidRDefault="003D3362" w:rsidP="00AD0210">
      <w:pPr>
        <w:rPr>
          <w:rFonts w:ascii="Arial" w:hAnsi="Arial" w:cs="Arial"/>
        </w:rPr>
      </w:pPr>
      <w:bookmarkStart w:id="0" w:name="_GoBack"/>
      <w:bookmarkEnd w:id="0"/>
    </w:p>
    <w:sectPr w:rsidR="003D3362" w:rsidRPr="00770FB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FB9"/>
    <w:rsid w:val="000E3136"/>
    <w:rsid w:val="000E3DD5"/>
    <w:rsid w:val="0019542D"/>
    <w:rsid w:val="001D1FEE"/>
    <w:rsid w:val="00237AE9"/>
    <w:rsid w:val="003D3362"/>
    <w:rsid w:val="00412D43"/>
    <w:rsid w:val="00770FB9"/>
    <w:rsid w:val="008E2B9F"/>
    <w:rsid w:val="00A635D2"/>
    <w:rsid w:val="00AB2A25"/>
    <w:rsid w:val="00AD0210"/>
    <w:rsid w:val="00AD451E"/>
    <w:rsid w:val="00B267C0"/>
    <w:rsid w:val="00BB6F19"/>
    <w:rsid w:val="00C77BCA"/>
    <w:rsid w:val="00CB0371"/>
    <w:rsid w:val="00CF489A"/>
    <w:rsid w:val="00D27632"/>
    <w:rsid w:val="00E44152"/>
    <w:rsid w:val="00E7196F"/>
    <w:rsid w:val="00F005CD"/>
    <w:rsid w:val="00F90B4D"/>
    <w:rsid w:val="00FA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AB2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ME</cp:lastModifiedBy>
  <cp:revision>4</cp:revision>
  <dcterms:created xsi:type="dcterms:W3CDTF">2014-10-22T16:00:00Z</dcterms:created>
  <dcterms:modified xsi:type="dcterms:W3CDTF">2014-10-22T18:20:00Z</dcterms:modified>
</cp:coreProperties>
</file>